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2" w:rsidRDefault="005E0F1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微课教学设计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4"/>
        <w:gridCol w:w="1701"/>
        <w:gridCol w:w="1191"/>
        <w:gridCol w:w="2438"/>
        <w:gridCol w:w="1191"/>
        <w:gridCol w:w="203"/>
        <w:gridCol w:w="1081"/>
      </w:tblGrid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教师名称</w:t>
            </w:r>
          </w:p>
        </w:tc>
        <w:tc>
          <w:tcPr>
            <w:tcW w:w="1701" w:type="dxa"/>
            <w:vAlign w:val="center"/>
          </w:tcPr>
          <w:p w:rsidR="005E0F12" w:rsidRPr="00FF1165" w:rsidRDefault="005E0F12" w:rsidP="00BF516A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李小龙</w:t>
            </w:r>
          </w:p>
        </w:tc>
        <w:tc>
          <w:tcPr>
            <w:tcW w:w="119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 w:rsidRPr="00FF1165">
              <w:rPr>
                <w:rFonts w:ascii="宋体" w:hAnsi="宋体" w:hint="eastAsia"/>
                <w:b/>
                <w:sz w:val="24"/>
              </w:rPr>
              <w:t>课程所属专业</w:t>
            </w:r>
          </w:p>
        </w:tc>
        <w:tc>
          <w:tcPr>
            <w:tcW w:w="2438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数控技术应用</w:t>
            </w:r>
          </w:p>
        </w:tc>
        <w:tc>
          <w:tcPr>
            <w:tcW w:w="119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 w:rsidRPr="00FF1165">
              <w:rPr>
                <w:rFonts w:ascii="宋体" w:hAnsi="宋体" w:hint="eastAsia"/>
                <w:b/>
                <w:sz w:val="24"/>
              </w:rPr>
              <w:t>教龄</w:t>
            </w:r>
          </w:p>
        </w:tc>
        <w:tc>
          <w:tcPr>
            <w:tcW w:w="1284" w:type="dxa"/>
            <w:gridSpan w:val="2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7</w:t>
            </w:r>
          </w:p>
        </w:tc>
      </w:tr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微课名称</w:t>
            </w:r>
          </w:p>
        </w:tc>
        <w:tc>
          <w:tcPr>
            <w:tcW w:w="170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数控车床对刀</w:t>
            </w:r>
          </w:p>
        </w:tc>
        <w:tc>
          <w:tcPr>
            <w:tcW w:w="119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 w:rsidRPr="00FF1165">
              <w:rPr>
                <w:rFonts w:ascii="宋体" w:hAnsi="宋体" w:hint="eastAsia"/>
                <w:b/>
                <w:sz w:val="24"/>
              </w:rPr>
              <w:t>视频长度</w:t>
            </w:r>
          </w:p>
        </w:tc>
        <w:tc>
          <w:tcPr>
            <w:tcW w:w="2438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5-6</w:t>
            </w:r>
            <w:r>
              <w:rPr>
                <w:rFonts w:ascii="宋体" w:hint="eastAsia"/>
                <w:b/>
                <w:sz w:val="24"/>
              </w:rPr>
              <w:t>分</w:t>
            </w:r>
          </w:p>
        </w:tc>
        <w:tc>
          <w:tcPr>
            <w:tcW w:w="119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 w:rsidRPr="00FF1165">
              <w:rPr>
                <w:rFonts w:ascii="宋体" w:hAnsi="宋体" w:hint="eastAsia"/>
                <w:b/>
                <w:sz w:val="24"/>
              </w:rPr>
              <w:t>录制时间</w:t>
            </w:r>
          </w:p>
        </w:tc>
        <w:tc>
          <w:tcPr>
            <w:tcW w:w="1284" w:type="dxa"/>
            <w:gridSpan w:val="2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16"/>
              </w:smartTagPr>
              <w:r>
                <w:rPr>
                  <w:rFonts w:ascii="宋体"/>
                  <w:b/>
                  <w:sz w:val="24"/>
                </w:rPr>
                <w:t>2016/7/7</w:t>
              </w:r>
            </w:smartTag>
          </w:p>
        </w:tc>
      </w:tr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知识点来源</w:t>
            </w:r>
          </w:p>
        </w:tc>
        <w:tc>
          <w:tcPr>
            <w:tcW w:w="7805" w:type="dxa"/>
            <w:gridSpan w:val="6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实训中心</w:t>
            </w:r>
          </w:p>
        </w:tc>
      </w:tr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知识点描述</w:t>
            </w:r>
          </w:p>
        </w:tc>
        <w:tc>
          <w:tcPr>
            <w:tcW w:w="7805" w:type="dxa"/>
            <w:gridSpan w:val="6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使用仿真软件和数控车床设备对刀过程</w:t>
            </w:r>
          </w:p>
        </w:tc>
      </w:tr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预备知识</w:t>
            </w:r>
          </w:p>
        </w:tc>
        <w:tc>
          <w:tcPr>
            <w:tcW w:w="7805" w:type="dxa"/>
            <w:gridSpan w:val="6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一台电脑、数控仿真软件、数控设备、量具、刀具</w:t>
            </w:r>
          </w:p>
        </w:tc>
      </w:tr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教学类型</w:t>
            </w:r>
          </w:p>
        </w:tc>
        <w:tc>
          <w:tcPr>
            <w:tcW w:w="7805" w:type="dxa"/>
            <w:gridSpan w:val="6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电脑、手机录制</w:t>
            </w:r>
          </w:p>
        </w:tc>
      </w:tr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适用对象</w:t>
            </w:r>
          </w:p>
        </w:tc>
        <w:tc>
          <w:tcPr>
            <w:tcW w:w="7805" w:type="dxa"/>
            <w:gridSpan w:val="6"/>
          </w:tcPr>
          <w:p w:rsidR="005E0F12" w:rsidRPr="00FF1165" w:rsidRDefault="005E0F12" w:rsidP="00FF1165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学生</w:t>
            </w:r>
          </w:p>
        </w:tc>
      </w:tr>
      <w:tr w:rsidR="005E0F12" w:rsidTr="00FF1165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设计思路</w:t>
            </w:r>
          </w:p>
        </w:tc>
        <w:tc>
          <w:tcPr>
            <w:tcW w:w="7805" w:type="dxa"/>
            <w:gridSpan w:val="6"/>
          </w:tcPr>
          <w:p w:rsidR="005E0F12" w:rsidRPr="00FF1165" w:rsidRDefault="005E0F12" w:rsidP="00FF1165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理实一体化</w:t>
            </w:r>
          </w:p>
        </w:tc>
      </w:tr>
      <w:tr w:rsidR="005E0F12" w:rsidTr="003D2967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  <w:tc>
          <w:tcPr>
            <w:tcW w:w="6724" w:type="dxa"/>
            <w:gridSpan w:val="5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内容</w:t>
            </w:r>
          </w:p>
        </w:tc>
        <w:tc>
          <w:tcPr>
            <w:tcW w:w="108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时间</w:t>
            </w:r>
          </w:p>
        </w:tc>
      </w:tr>
      <w:tr w:rsidR="005E0F12" w:rsidTr="003D2967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课程导入</w:t>
            </w:r>
          </w:p>
        </w:tc>
        <w:tc>
          <w:tcPr>
            <w:tcW w:w="6724" w:type="dxa"/>
            <w:gridSpan w:val="5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数控车削是数控技术应用专业的一门核心课程，提升学生就业上岗的必备专业技能。对刀是数控加工的重要技能部分开头。</w:t>
            </w:r>
          </w:p>
        </w:tc>
        <w:tc>
          <w:tcPr>
            <w:tcW w:w="108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</w:p>
        </w:tc>
      </w:tr>
      <w:tr w:rsidR="005E0F12" w:rsidTr="003D2967">
        <w:trPr>
          <w:trHeight w:val="624"/>
        </w:trPr>
        <w:tc>
          <w:tcPr>
            <w:tcW w:w="1304" w:type="dxa"/>
            <w:vMerge w:val="restart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正文讲解</w:t>
            </w:r>
          </w:p>
        </w:tc>
        <w:tc>
          <w:tcPr>
            <w:tcW w:w="6724" w:type="dxa"/>
            <w:gridSpan w:val="5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  <w:r>
              <w:rPr>
                <w:rFonts w:ascii="宋体" w:hint="eastAsia"/>
                <w:b/>
                <w:sz w:val="24"/>
              </w:rPr>
              <w:t>、进入软件操作界面</w:t>
            </w:r>
            <w:r>
              <w:rPr>
                <w:rFonts w:ascii="宋体"/>
                <w:b/>
                <w:sz w:val="24"/>
              </w:rPr>
              <w:t>—</w:t>
            </w:r>
            <w:r>
              <w:rPr>
                <w:rFonts w:ascii="宋体" w:hint="eastAsia"/>
                <w:b/>
                <w:sz w:val="24"/>
              </w:rPr>
              <w:t>选择合适的数控机床</w:t>
            </w:r>
            <w:r>
              <w:rPr>
                <w:rFonts w:ascii="宋体"/>
                <w:b/>
                <w:sz w:val="24"/>
              </w:rPr>
              <w:t>---</w:t>
            </w:r>
            <w:r>
              <w:rPr>
                <w:rFonts w:ascii="宋体" w:hint="eastAsia"/>
                <w:b/>
                <w:sz w:val="24"/>
              </w:rPr>
              <w:t>参数修订。</w:t>
            </w:r>
          </w:p>
        </w:tc>
        <w:tc>
          <w:tcPr>
            <w:tcW w:w="108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</w:p>
        </w:tc>
      </w:tr>
      <w:tr w:rsidR="005E0F12" w:rsidTr="003D2967">
        <w:trPr>
          <w:trHeight w:val="624"/>
        </w:trPr>
        <w:tc>
          <w:tcPr>
            <w:tcW w:w="1304" w:type="dxa"/>
            <w:vMerge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724" w:type="dxa"/>
            <w:gridSpan w:val="5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  <w:r>
              <w:rPr>
                <w:rFonts w:ascii="宋体" w:hint="eastAsia"/>
                <w:b/>
                <w:sz w:val="24"/>
              </w:rPr>
              <w:t>、选择好合适的刀具与毛坯安装到合适的位置上。</w:t>
            </w:r>
          </w:p>
        </w:tc>
        <w:tc>
          <w:tcPr>
            <w:tcW w:w="108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1</w:t>
            </w:r>
          </w:p>
        </w:tc>
      </w:tr>
      <w:tr w:rsidR="005E0F12" w:rsidTr="003D2967">
        <w:trPr>
          <w:trHeight w:val="624"/>
        </w:trPr>
        <w:tc>
          <w:tcPr>
            <w:tcW w:w="1304" w:type="dxa"/>
            <w:vMerge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724" w:type="dxa"/>
            <w:gridSpan w:val="5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3</w:t>
            </w:r>
            <w:r>
              <w:rPr>
                <w:rFonts w:ascii="宋体" w:hint="eastAsia"/>
                <w:b/>
                <w:sz w:val="24"/>
              </w:rPr>
              <w:t>、开始对毛坯试切</w:t>
            </w:r>
            <w:r>
              <w:rPr>
                <w:rFonts w:ascii="宋体"/>
                <w:b/>
                <w:sz w:val="24"/>
              </w:rPr>
              <w:t>—</w:t>
            </w:r>
            <w:r>
              <w:rPr>
                <w:rFonts w:ascii="宋体" w:hint="eastAsia"/>
                <w:b/>
                <w:sz w:val="24"/>
              </w:rPr>
              <w:t>测量尺寸</w:t>
            </w:r>
            <w:r>
              <w:rPr>
                <w:rFonts w:ascii="宋体"/>
                <w:b/>
                <w:sz w:val="24"/>
              </w:rPr>
              <w:t>—</w:t>
            </w:r>
            <w:r>
              <w:rPr>
                <w:rFonts w:ascii="宋体" w:hint="eastAsia"/>
                <w:b/>
                <w:sz w:val="24"/>
              </w:rPr>
              <w:t>在对刀窗口输入测量数值</w:t>
            </w:r>
            <w:r>
              <w:rPr>
                <w:rFonts w:ascii="宋体"/>
                <w:b/>
                <w:sz w:val="24"/>
              </w:rPr>
              <w:t>-</w:t>
            </w:r>
            <w:r>
              <w:rPr>
                <w:rFonts w:ascii="宋体" w:hint="eastAsia"/>
                <w:b/>
                <w:sz w:val="24"/>
              </w:rPr>
              <w:t>检测</w:t>
            </w:r>
            <w:r>
              <w:rPr>
                <w:rFonts w:ascii="宋体"/>
                <w:b/>
                <w:sz w:val="24"/>
              </w:rPr>
              <w:t>---MDI</w:t>
            </w:r>
            <w:r>
              <w:rPr>
                <w:rFonts w:ascii="宋体" w:hint="eastAsia"/>
                <w:b/>
                <w:sz w:val="24"/>
              </w:rPr>
              <w:t>输入当前刀号</w:t>
            </w:r>
            <w:r>
              <w:rPr>
                <w:rFonts w:ascii="宋体"/>
                <w:b/>
                <w:sz w:val="24"/>
              </w:rPr>
              <w:t>—</w:t>
            </w:r>
            <w:r>
              <w:rPr>
                <w:rFonts w:ascii="宋体" w:hint="eastAsia"/>
                <w:b/>
                <w:sz w:val="24"/>
              </w:rPr>
              <w:t>查考坐标数值</w:t>
            </w:r>
            <w:r>
              <w:rPr>
                <w:rFonts w:ascii="宋体"/>
                <w:b/>
                <w:sz w:val="24"/>
              </w:rPr>
              <w:t>—</w:t>
            </w:r>
            <w:r>
              <w:rPr>
                <w:rFonts w:ascii="宋体" w:hint="eastAsia"/>
                <w:b/>
                <w:sz w:val="24"/>
              </w:rPr>
              <w:t>相同即可。</w:t>
            </w:r>
          </w:p>
        </w:tc>
        <w:tc>
          <w:tcPr>
            <w:tcW w:w="108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</w:t>
            </w:r>
          </w:p>
        </w:tc>
      </w:tr>
      <w:tr w:rsidR="005E0F12" w:rsidTr="003D2967">
        <w:trPr>
          <w:trHeight w:val="624"/>
        </w:trPr>
        <w:tc>
          <w:tcPr>
            <w:tcW w:w="1304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Cs w:val="21"/>
              </w:rPr>
            </w:pPr>
            <w:r w:rsidRPr="00FF1165">
              <w:rPr>
                <w:rFonts w:ascii="宋体" w:hAnsi="宋体" w:hint="eastAsia"/>
                <w:b/>
                <w:szCs w:val="21"/>
              </w:rPr>
              <w:t>结尾</w:t>
            </w:r>
          </w:p>
        </w:tc>
        <w:tc>
          <w:tcPr>
            <w:tcW w:w="6724" w:type="dxa"/>
            <w:gridSpan w:val="5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对刀是机床设备加工前必不可少的一个重要环节，要精准输入坐标值。</w:t>
            </w:r>
          </w:p>
        </w:tc>
        <w:tc>
          <w:tcPr>
            <w:tcW w:w="1081" w:type="dxa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5E0F12" w:rsidTr="00FF1165">
        <w:trPr>
          <w:trHeight w:val="624"/>
        </w:trPr>
        <w:tc>
          <w:tcPr>
            <w:tcW w:w="9109" w:type="dxa"/>
            <w:gridSpan w:val="7"/>
            <w:vAlign w:val="center"/>
          </w:tcPr>
          <w:p w:rsidR="005E0F12" w:rsidRPr="00FF1165" w:rsidRDefault="005E0F12" w:rsidP="00FF1165">
            <w:pPr>
              <w:jc w:val="center"/>
              <w:rPr>
                <w:rFonts w:ascii="宋体"/>
                <w:b/>
                <w:sz w:val="24"/>
              </w:rPr>
            </w:pPr>
            <w:r w:rsidRPr="00FF1165">
              <w:rPr>
                <w:rFonts w:ascii="宋体" w:hAnsi="宋体" w:hint="eastAsia"/>
                <w:b/>
                <w:sz w:val="24"/>
              </w:rPr>
              <w:t>教学反思</w:t>
            </w:r>
          </w:p>
        </w:tc>
      </w:tr>
      <w:tr w:rsidR="005E0F12" w:rsidTr="00FF1165">
        <w:trPr>
          <w:trHeight w:val="624"/>
        </w:trPr>
        <w:tc>
          <w:tcPr>
            <w:tcW w:w="9109" w:type="dxa"/>
            <w:gridSpan w:val="7"/>
            <w:vAlign w:val="center"/>
          </w:tcPr>
          <w:p w:rsidR="005E0F12" w:rsidRPr="00FF1165" w:rsidRDefault="005E0F12">
            <w:pPr>
              <w:rPr>
                <w:rFonts w:ascii="宋体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5E0F12" w:rsidRDefault="005E0F12">
      <w:pPr>
        <w:jc w:val="left"/>
        <w:rPr>
          <w:rFonts w:ascii="黑体" w:eastAsia="黑体" w:hAnsi="黑体"/>
          <w:b/>
          <w:sz w:val="36"/>
          <w:szCs w:val="36"/>
        </w:rPr>
      </w:pPr>
    </w:p>
    <w:sectPr w:rsidR="005E0F12" w:rsidSect="009863D8">
      <w:pgSz w:w="11906" w:h="16838"/>
      <w:pgMar w:top="1871" w:right="1797" w:bottom="187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6AB"/>
    <w:rsid w:val="001104B3"/>
    <w:rsid w:val="00217BC1"/>
    <w:rsid w:val="003A04AE"/>
    <w:rsid w:val="003B1138"/>
    <w:rsid w:val="003D2967"/>
    <w:rsid w:val="0051246A"/>
    <w:rsid w:val="005562F1"/>
    <w:rsid w:val="00571A99"/>
    <w:rsid w:val="005769AA"/>
    <w:rsid w:val="005E0F12"/>
    <w:rsid w:val="00621FD3"/>
    <w:rsid w:val="00622466"/>
    <w:rsid w:val="006F5B41"/>
    <w:rsid w:val="007909F7"/>
    <w:rsid w:val="007C50A1"/>
    <w:rsid w:val="007D2774"/>
    <w:rsid w:val="007D7259"/>
    <w:rsid w:val="009863D8"/>
    <w:rsid w:val="00A6788A"/>
    <w:rsid w:val="00AC37EF"/>
    <w:rsid w:val="00B206AB"/>
    <w:rsid w:val="00BF516A"/>
    <w:rsid w:val="00CF6109"/>
    <w:rsid w:val="00F5074E"/>
    <w:rsid w:val="00FA229C"/>
    <w:rsid w:val="00FF1165"/>
    <w:rsid w:val="0EB6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63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62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微课教学设计</dc:title>
  <dc:subject/>
  <dc:creator>DELL</dc:creator>
  <cp:keywords/>
  <dc:description/>
  <cp:lastModifiedBy>hp</cp:lastModifiedBy>
  <cp:revision>2</cp:revision>
  <dcterms:created xsi:type="dcterms:W3CDTF">2016-07-09T13:43:00Z</dcterms:created>
  <dcterms:modified xsi:type="dcterms:W3CDTF">2016-07-09T13:43:00Z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